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482EEA" w:rsidP="009F3C6F">
      <w:pPr>
        <w:rPr>
          <w:sz w:val="26"/>
          <w:szCs w:val="26"/>
        </w:rPr>
      </w:pPr>
      <w:r>
        <w:rPr>
          <w:sz w:val="26"/>
          <w:szCs w:val="26"/>
        </w:rPr>
        <w:t>28.09.</w:t>
      </w:r>
      <w:r w:rsidR="00E61B6E">
        <w:rPr>
          <w:sz w:val="26"/>
          <w:szCs w:val="26"/>
        </w:rPr>
        <w:t>2021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</w:t>
      </w:r>
      <w:r w:rsidR="009F3C6F" w:rsidRPr="00985F06">
        <w:rPr>
          <w:sz w:val="26"/>
          <w:szCs w:val="26"/>
        </w:rPr>
        <w:t xml:space="preserve"> 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461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DD394D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A4BA6">
        <w:rPr>
          <w:sz w:val="26"/>
          <w:szCs w:val="26"/>
        </w:rPr>
        <w:t xml:space="preserve">Внести в </w:t>
      </w:r>
      <w:r w:rsidR="00E03D0F" w:rsidRPr="006A4BA6">
        <w:rPr>
          <w:sz w:val="26"/>
          <w:szCs w:val="26"/>
        </w:rPr>
        <w:t xml:space="preserve">муниципальную программу </w:t>
      </w:r>
      <w:r w:rsidR="00E03D0F" w:rsidRPr="006A4BA6">
        <w:rPr>
          <w:sz w:val="26"/>
          <w:szCs w:val="26"/>
          <w:shd w:val="clear" w:color="auto" w:fill="FFFFFF"/>
        </w:rPr>
        <w:t>«Развитие туризма», утвержденную</w:t>
      </w:r>
      <w:r w:rsidR="00E03D0F" w:rsidRPr="006A4BA6">
        <w:rPr>
          <w:sz w:val="26"/>
          <w:szCs w:val="26"/>
        </w:rPr>
        <w:t xml:space="preserve"> постановлением Администрации города Норильска от 12.12.2018 №500 </w:t>
      </w:r>
      <w:r w:rsidRPr="006A4BA6">
        <w:rPr>
          <w:sz w:val="26"/>
          <w:szCs w:val="26"/>
        </w:rPr>
        <w:t>(далее – П</w:t>
      </w:r>
      <w:r w:rsidR="00B3087F" w:rsidRPr="006A4BA6">
        <w:rPr>
          <w:sz w:val="26"/>
          <w:szCs w:val="26"/>
        </w:rPr>
        <w:t>рограмма</w:t>
      </w:r>
      <w:r w:rsidRPr="006A4BA6">
        <w:rPr>
          <w:sz w:val="26"/>
          <w:szCs w:val="26"/>
        </w:rPr>
        <w:t>)</w:t>
      </w:r>
      <w:r w:rsidR="00E03D0F" w:rsidRPr="006A4BA6">
        <w:rPr>
          <w:sz w:val="26"/>
          <w:szCs w:val="26"/>
        </w:rPr>
        <w:t>,</w:t>
      </w:r>
      <w:r w:rsidRPr="006A4BA6">
        <w:rPr>
          <w:sz w:val="26"/>
          <w:szCs w:val="26"/>
        </w:rPr>
        <w:t xml:space="preserve"> следующие изменения:</w:t>
      </w:r>
    </w:p>
    <w:p w:rsidR="00A7796C" w:rsidRPr="006A4BA6" w:rsidRDefault="00C9166A" w:rsidP="006030B6">
      <w:pPr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6A4BA6">
        <w:rPr>
          <w:sz w:val="26"/>
          <w:szCs w:val="26"/>
        </w:rPr>
        <w:t xml:space="preserve">Строку «Объемы и источники финансирования МП по годам реализации (тыс. руб.)» паспорта Программы </w:t>
      </w:r>
      <w:r w:rsidR="00480809" w:rsidRPr="006A4BA6">
        <w:rPr>
          <w:sz w:val="26"/>
          <w:szCs w:val="26"/>
        </w:rPr>
        <w:t>изложить в следующей редакции:</w:t>
      </w:r>
    </w:p>
    <w:p w:rsidR="00480809" w:rsidRPr="006A4BA6" w:rsidRDefault="006A4BA6" w:rsidP="006A4BA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480809" w:rsidRPr="001A171A" w:rsidTr="006A4BA6">
        <w:trPr>
          <w:trHeight w:val="5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09" w:rsidRPr="001A171A" w:rsidRDefault="00480809" w:rsidP="007811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A171A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 финансирования, всего: </w:t>
            </w:r>
            <w:r w:rsidR="00C40E58">
              <w:rPr>
                <w:sz w:val="26"/>
                <w:szCs w:val="26"/>
              </w:rPr>
              <w:t>2 192 969,7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местный бюджет – </w:t>
            </w:r>
            <w:r w:rsidR="00C40E58">
              <w:rPr>
                <w:sz w:val="26"/>
                <w:szCs w:val="26"/>
              </w:rPr>
              <w:t xml:space="preserve">92 234,3 </w:t>
            </w:r>
            <w:r>
              <w:rPr>
                <w:sz w:val="26"/>
                <w:szCs w:val="26"/>
              </w:rPr>
              <w:t>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– 1 012,4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внебюджетные источники – </w:t>
            </w:r>
            <w:r w:rsidR="00465C02" w:rsidRPr="00465C02">
              <w:rPr>
                <w:sz w:val="26"/>
                <w:szCs w:val="26"/>
              </w:rPr>
              <w:t>2</w:t>
            </w:r>
            <w:r w:rsidR="00437F96">
              <w:rPr>
                <w:sz w:val="26"/>
                <w:szCs w:val="26"/>
              </w:rPr>
              <w:t xml:space="preserve"> </w:t>
            </w:r>
            <w:r w:rsidR="00465C02" w:rsidRPr="00465C02">
              <w:rPr>
                <w:sz w:val="26"/>
                <w:szCs w:val="26"/>
              </w:rPr>
              <w:t>099</w:t>
            </w:r>
            <w:r w:rsidR="00C40E58">
              <w:rPr>
                <w:sz w:val="26"/>
                <w:szCs w:val="26"/>
              </w:rPr>
              <w:t> </w:t>
            </w:r>
            <w:r w:rsidR="00465C02" w:rsidRPr="00465C02">
              <w:rPr>
                <w:sz w:val="26"/>
                <w:szCs w:val="26"/>
              </w:rPr>
              <w:t>723</w:t>
            </w:r>
            <w:r w:rsidR="00C40E58">
              <w:rPr>
                <w:sz w:val="26"/>
                <w:szCs w:val="26"/>
              </w:rPr>
              <w:t xml:space="preserve">,0 </w:t>
            </w:r>
            <w:r>
              <w:rPr>
                <w:sz w:val="26"/>
                <w:szCs w:val="26"/>
              </w:rPr>
              <w:t>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всего: 247 161,0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28 172,9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- 938,1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218 050,0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всего: 1 379 466,7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16 657,4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- 74,3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1 362 735,0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всего: </w:t>
            </w:r>
            <w:r w:rsidR="00F87383">
              <w:rPr>
                <w:sz w:val="26"/>
                <w:szCs w:val="26"/>
              </w:rPr>
              <w:t>134</w:t>
            </w:r>
            <w:r>
              <w:rPr>
                <w:sz w:val="26"/>
                <w:szCs w:val="26"/>
              </w:rPr>
              <w:t xml:space="preserve"> </w:t>
            </w:r>
            <w:r w:rsidR="00F87383">
              <w:rPr>
                <w:sz w:val="26"/>
                <w:szCs w:val="26"/>
              </w:rPr>
              <w:t>189,3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16 251,3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117 938,0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всего: 216 981,5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местный бюджет – 15 481,5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201 500,0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всего: 215 171,2 тыс. руб.;</w:t>
            </w:r>
          </w:p>
          <w:p w:rsidR="00E61B6E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15 671,2 тыс. руб.;</w:t>
            </w:r>
          </w:p>
          <w:p w:rsidR="00E61B6E" w:rsidRPr="00D64468" w:rsidRDefault="00E61B6E" w:rsidP="00E61B6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199 500,0 тыс. руб.</w:t>
            </w:r>
          </w:p>
        </w:tc>
      </w:tr>
    </w:tbl>
    <w:p w:rsidR="008F46AC" w:rsidRDefault="006A4BA6" w:rsidP="006A4BA6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135455" w:rsidRPr="001161A6" w:rsidRDefault="00FD5DFD" w:rsidP="001161A6">
      <w:pPr>
        <w:pStyle w:val="ad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61A6">
        <w:rPr>
          <w:rFonts w:ascii="Times New Roman" w:hAnsi="Times New Roman" w:cs="Times New Roman"/>
          <w:sz w:val="26"/>
          <w:szCs w:val="26"/>
        </w:rPr>
        <w:t>Приложени</w:t>
      </w:r>
      <w:r w:rsidR="00E03D0F" w:rsidRPr="001161A6">
        <w:rPr>
          <w:rFonts w:ascii="Times New Roman" w:hAnsi="Times New Roman" w:cs="Times New Roman"/>
          <w:sz w:val="26"/>
          <w:szCs w:val="26"/>
        </w:rPr>
        <w:t>е</w:t>
      </w:r>
      <w:r w:rsidR="009507C4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="00B3087F" w:rsidRPr="001161A6">
        <w:rPr>
          <w:rFonts w:ascii="Times New Roman" w:hAnsi="Times New Roman" w:cs="Times New Roman"/>
          <w:sz w:val="26"/>
          <w:szCs w:val="26"/>
        </w:rPr>
        <w:t xml:space="preserve">1 </w:t>
      </w:r>
      <w:r w:rsidRPr="001161A6">
        <w:rPr>
          <w:rFonts w:ascii="Times New Roman" w:hAnsi="Times New Roman" w:cs="Times New Roman"/>
          <w:sz w:val="26"/>
          <w:szCs w:val="26"/>
        </w:rPr>
        <w:t xml:space="preserve">к </w:t>
      </w:r>
      <w:r w:rsidR="00E03D0F" w:rsidRPr="001161A6">
        <w:rPr>
          <w:rFonts w:ascii="Times New Roman" w:hAnsi="Times New Roman" w:cs="Times New Roman"/>
          <w:sz w:val="26"/>
          <w:szCs w:val="26"/>
        </w:rPr>
        <w:t>Программе</w:t>
      </w:r>
      <w:r w:rsidR="002E471F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Pr="001161A6">
        <w:rPr>
          <w:rFonts w:ascii="Times New Roman" w:hAnsi="Times New Roman" w:cs="Times New Roman"/>
          <w:sz w:val="26"/>
          <w:szCs w:val="26"/>
        </w:rPr>
        <w:t>изложи</w:t>
      </w:r>
      <w:r w:rsidR="00744AF5" w:rsidRPr="001161A6">
        <w:rPr>
          <w:rFonts w:ascii="Times New Roman" w:hAnsi="Times New Roman" w:cs="Times New Roman"/>
          <w:sz w:val="26"/>
          <w:szCs w:val="26"/>
        </w:rPr>
        <w:t xml:space="preserve">ть в </w:t>
      </w:r>
      <w:r w:rsidR="002E471F" w:rsidRPr="001161A6">
        <w:rPr>
          <w:rFonts w:ascii="Times New Roman" w:hAnsi="Times New Roman" w:cs="Times New Roman"/>
          <w:sz w:val="26"/>
          <w:szCs w:val="26"/>
        </w:rPr>
        <w:t xml:space="preserve">новой </w:t>
      </w:r>
      <w:r w:rsidR="00744AF5" w:rsidRPr="001161A6">
        <w:rPr>
          <w:rFonts w:ascii="Times New Roman" w:hAnsi="Times New Roman" w:cs="Times New Roman"/>
          <w:sz w:val="26"/>
          <w:szCs w:val="26"/>
        </w:rPr>
        <w:t xml:space="preserve">редакции согласно </w:t>
      </w:r>
      <w:r w:rsidR="002E471F" w:rsidRPr="001161A6">
        <w:rPr>
          <w:rFonts w:ascii="Times New Roman" w:hAnsi="Times New Roman" w:cs="Times New Roman"/>
          <w:sz w:val="26"/>
          <w:szCs w:val="26"/>
        </w:rPr>
        <w:t>п</w:t>
      </w:r>
      <w:r w:rsidR="00B3087F" w:rsidRPr="001161A6">
        <w:rPr>
          <w:rFonts w:ascii="Times New Roman" w:hAnsi="Times New Roman" w:cs="Times New Roman"/>
          <w:sz w:val="26"/>
          <w:szCs w:val="26"/>
        </w:rPr>
        <w:t>риложени</w:t>
      </w:r>
      <w:r w:rsidR="00E03D0F" w:rsidRPr="001161A6">
        <w:rPr>
          <w:rFonts w:ascii="Times New Roman" w:hAnsi="Times New Roman" w:cs="Times New Roman"/>
          <w:sz w:val="26"/>
          <w:szCs w:val="26"/>
        </w:rPr>
        <w:t>ю</w:t>
      </w:r>
      <w:r w:rsidR="006D7231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="00380A17" w:rsidRPr="001161A6">
        <w:rPr>
          <w:rFonts w:ascii="Times New Roman" w:hAnsi="Times New Roman" w:cs="Times New Roman"/>
          <w:sz w:val="26"/>
          <w:szCs w:val="26"/>
        </w:rPr>
        <w:t>1</w:t>
      </w:r>
      <w:r w:rsidR="002E471F" w:rsidRPr="001161A6">
        <w:rPr>
          <w:rFonts w:ascii="Times New Roman" w:hAnsi="Times New Roman" w:cs="Times New Roman"/>
          <w:sz w:val="26"/>
          <w:szCs w:val="26"/>
        </w:rPr>
        <w:t xml:space="preserve"> </w:t>
      </w:r>
      <w:r w:rsidR="00B31378" w:rsidRPr="001161A6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Pr="001161A6">
        <w:rPr>
          <w:rFonts w:ascii="Times New Roman" w:hAnsi="Times New Roman" w:cs="Times New Roman"/>
          <w:sz w:val="26"/>
          <w:szCs w:val="26"/>
        </w:rPr>
        <w:t>.</w:t>
      </w:r>
    </w:p>
    <w:p w:rsidR="00531977" w:rsidRPr="00DD394D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  <w:bookmarkStart w:id="0" w:name="_GoBack"/>
      <w:bookmarkEnd w:id="0"/>
    </w:p>
    <w:sectPr w:rsidR="00870B63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2EEA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23040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9503A-B1EC-4022-A760-13A8F358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2348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13</cp:revision>
  <cp:lastPrinted>2021-08-27T04:12:00Z</cp:lastPrinted>
  <dcterms:created xsi:type="dcterms:W3CDTF">2020-10-05T03:39:00Z</dcterms:created>
  <dcterms:modified xsi:type="dcterms:W3CDTF">2021-09-28T03:30:00Z</dcterms:modified>
</cp:coreProperties>
</file>